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25998" w14:textId="3C2AAA20" w:rsidR="00DA3564" w:rsidRDefault="00B20532" w:rsidP="00F316E7">
      <w:pPr>
        <w:shd w:val="clear" w:color="auto" w:fill="FFFFFF"/>
        <w:spacing w:after="0" w:line="540" w:lineRule="atLeast"/>
        <w:outlineLvl w:val="0"/>
        <w:rPr>
          <w:rFonts w:ascii="Arial Rounded MT Bold" w:eastAsia="Times New Roman" w:hAnsi="Arial Rounded MT Bold" w:cs="Helvetica"/>
          <w:color w:val="000000"/>
          <w:kern w:val="36"/>
          <w:sz w:val="16"/>
          <w:szCs w:val="16"/>
          <w:lang w:eastAsia="en-AU"/>
        </w:rPr>
      </w:pPr>
      <w:bookmarkStart w:id="0" w:name="_GoBack"/>
      <w:r>
        <w:rPr>
          <w:rFonts w:ascii="Arial Rounded MT Bold" w:eastAsia="Times New Roman" w:hAnsi="Arial Rounded MT Bold" w:cs="Helvetica"/>
          <w:color w:val="000000"/>
          <w:kern w:val="36"/>
          <w:sz w:val="33"/>
          <w:szCs w:val="33"/>
          <w:lang w:eastAsia="en-AU"/>
        </w:rPr>
        <w:t>Junior Receptionist</w:t>
      </w:r>
    </w:p>
    <w:p w14:paraId="68F3CFC4" w14:textId="77777777" w:rsidR="00DA3564" w:rsidRDefault="00DA3564" w:rsidP="005D374D">
      <w:pPr>
        <w:spacing w:after="0" w:line="240" w:lineRule="auto"/>
        <w:rPr>
          <w:rFonts w:ascii="Arial Rounded MT Bold" w:eastAsia="Times New Roman" w:hAnsi="Arial Rounded MT Bold" w:cs="Helvetica"/>
          <w:color w:val="000000"/>
          <w:kern w:val="36"/>
          <w:sz w:val="16"/>
          <w:szCs w:val="16"/>
          <w:lang w:eastAsia="en-AU"/>
        </w:rPr>
      </w:pPr>
    </w:p>
    <w:p w14:paraId="6C769134" w14:textId="77777777" w:rsidR="005D374D" w:rsidRPr="00DA3564" w:rsidRDefault="005D374D" w:rsidP="005D374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  <w:r w:rsidRPr="00DA3564">
        <w:rPr>
          <w:rFonts w:ascii="Arial Rounded MT Bold" w:eastAsia="Times New Roman" w:hAnsi="Arial Rounded MT Bold" w:cs="Arial"/>
          <w:sz w:val="20"/>
          <w:szCs w:val="20"/>
        </w:rPr>
        <w:t xml:space="preserve">Forsight is a for-purpose organisation providing group home accommodation for adults with sensory impairments.  </w:t>
      </w:r>
    </w:p>
    <w:p w14:paraId="1BAD7386" w14:textId="77777777" w:rsidR="005D374D" w:rsidRPr="00DA3564" w:rsidRDefault="005D374D" w:rsidP="005D374D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</w:rPr>
      </w:pPr>
    </w:p>
    <w:p w14:paraId="30A317EE" w14:textId="10C9A2DE" w:rsidR="00963095" w:rsidRDefault="00963095" w:rsidP="00B20532">
      <w:pPr>
        <w:spacing w:after="120" w:line="240" w:lineRule="auto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r>
        <w:rPr>
          <w:rFonts w:ascii="Arial Rounded MT Bold" w:eastAsia="Times New Roman" w:hAnsi="Arial Rounded MT Bold" w:cs="Arial"/>
          <w:sz w:val="20"/>
          <w:szCs w:val="20"/>
        </w:rPr>
        <w:t>Due to continued growth we are loo</w:t>
      </w:r>
      <w:r w:rsidR="00AC209F">
        <w:rPr>
          <w:rFonts w:ascii="Arial Rounded MT Bold" w:eastAsia="Times New Roman" w:hAnsi="Arial Rounded MT Bold" w:cs="Arial"/>
          <w:sz w:val="20"/>
          <w:szCs w:val="20"/>
        </w:rPr>
        <w:t>king to add the very important r</w:t>
      </w:r>
      <w:r>
        <w:rPr>
          <w:rFonts w:ascii="Arial Rounded MT Bold" w:eastAsia="Times New Roman" w:hAnsi="Arial Rounded MT Bold" w:cs="Arial"/>
          <w:sz w:val="20"/>
          <w:szCs w:val="20"/>
        </w:rPr>
        <w:t>ole of junior receptionist to our support office team located in Silverwater</w:t>
      </w:r>
      <w:r w:rsidR="005D374D" w:rsidRPr="00DA3564">
        <w:rPr>
          <w:rFonts w:ascii="Arial Rounded MT Bold" w:eastAsia="Times New Roman" w:hAnsi="Arial Rounded MT Bold" w:cs="Arial"/>
          <w:sz w:val="20"/>
          <w:szCs w:val="20"/>
        </w:rPr>
        <w:t xml:space="preserve">.  </w:t>
      </w:r>
    </w:p>
    <w:p w14:paraId="0DB3260F" w14:textId="7715E1EA" w:rsidR="00B20532" w:rsidRDefault="00B20532" w:rsidP="00963095">
      <w:pPr>
        <w:spacing w:after="120" w:line="240" w:lineRule="auto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r>
        <w:rPr>
          <w:rFonts w:ascii="Arial Rounded MT Bold" w:eastAsia="Times New Roman" w:hAnsi="Arial Rounded MT Bold" w:cs="Arial"/>
          <w:sz w:val="20"/>
          <w:szCs w:val="20"/>
        </w:rPr>
        <w:br/>
      </w:r>
      <w:r w:rsidR="00963095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This is the perfect opportunity for someone looking to gain skills in a variety of reception </w:t>
      </w:r>
      <w:r w:rsidR="00605763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and administrative</w:t>
      </w:r>
      <w:r w:rsidR="00963095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 duties whilst being the first point of contact for both phone and face to face enquiries to Forsight.</w:t>
      </w:r>
    </w:p>
    <w:p w14:paraId="6D87198C" w14:textId="54689904" w:rsidR="00636DAF" w:rsidRPr="00B20532" w:rsidRDefault="00636DAF" w:rsidP="00B20532">
      <w:pPr>
        <w:spacing w:after="120" w:line="240" w:lineRule="auto"/>
        <w:rPr>
          <w:rFonts w:ascii="Arial Rounded MT Bold" w:eastAsia="Times New Roman" w:hAnsi="Arial Rounded MT Bold" w:cs="Arial"/>
          <w:sz w:val="20"/>
          <w:szCs w:val="20"/>
        </w:rPr>
      </w:pPr>
    </w:p>
    <w:p w14:paraId="0D818D01" w14:textId="32091A1F" w:rsidR="00636DAF" w:rsidRPr="00636DAF" w:rsidRDefault="005708C7" w:rsidP="00636DAF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Duties will include but not limited to;</w:t>
      </w:r>
    </w:p>
    <w:p w14:paraId="49FB01FB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Answering of telephone, fielding of enquiries, transferring of calls and taking messages as required</w:t>
      </w:r>
    </w:p>
    <w:p w14:paraId="3D87C4AA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Meet &amp; greet guests to the office</w:t>
      </w:r>
    </w:p>
    <w:p w14:paraId="1C90765E" w14:textId="6CB4B68E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Managing meeting room booking</w:t>
      </w:r>
      <w:r w:rsidR="00963095">
        <w:rPr>
          <w:rFonts w:ascii="Arial Rounded MT Bold" w:hAnsi="Arial Rounded MT Bold"/>
          <w:sz w:val="20"/>
          <w:szCs w:val="20"/>
        </w:rPr>
        <w:t>s</w:t>
      </w:r>
    </w:p>
    <w:p w14:paraId="18819A2A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Ordering of office supplies/stationary</w:t>
      </w:r>
    </w:p>
    <w:p w14:paraId="3F03FBF9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Organising catering as required</w:t>
      </w:r>
    </w:p>
    <w:p w14:paraId="16E65A93" w14:textId="77777777" w:rsidR="00B20532" w:rsidRP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Assist team members with mail outs, photocopying printing and filing</w:t>
      </w:r>
    </w:p>
    <w:p w14:paraId="1E2D6816" w14:textId="6BCC4D49" w:rsidR="00B20532" w:rsidRDefault="00B20532" w:rsidP="00B20532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0"/>
          <w:szCs w:val="20"/>
        </w:rPr>
      </w:pPr>
      <w:r w:rsidRPr="00B20532">
        <w:rPr>
          <w:rFonts w:ascii="Arial Rounded MT Bold" w:hAnsi="Arial Rounded MT Bold"/>
          <w:sz w:val="20"/>
          <w:szCs w:val="20"/>
        </w:rPr>
        <w:t>Refilling of paper in printers</w:t>
      </w:r>
    </w:p>
    <w:p w14:paraId="17BDD259" w14:textId="6B7E3E07" w:rsidR="00963095" w:rsidRDefault="00963095" w:rsidP="00963095">
      <w:pPr>
        <w:rPr>
          <w:rFonts w:ascii="Arial Rounded MT Bold" w:hAnsi="Arial Rounded MT Bold"/>
          <w:sz w:val="20"/>
          <w:szCs w:val="20"/>
        </w:rPr>
      </w:pPr>
    </w:p>
    <w:p w14:paraId="651E70E0" w14:textId="4F590910" w:rsidR="00963095" w:rsidRPr="00963095" w:rsidRDefault="00963095" w:rsidP="00963095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This is an ideal first role for someone with a positive attitude to bring their enthusiasm and outgoing personality and make this role their own.</w:t>
      </w:r>
    </w:p>
    <w:p w14:paraId="23041F3B" w14:textId="77777777" w:rsidR="00DA3564" w:rsidRPr="00DA3564" w:rsidRDefault="00DA3564" w:rsidP="00DA3564">
      <w:pPr>
        <w:spacing w:after="0" w:line="240" w:lineRule="auto"/>
        <w:ind w:left="360"/>
        <w:rPr>
          <w:rFonts w:ascii="Arial Rounded MT Bold" w:hAnsi="Arial Rounded MT Bold"/>
          <w:iCs/>
          <w:sz w:val="20"/>
          <w:szCs w:val="20"/>
        </w:rPr>
      </w:pPr>
    </w:p>
    <w:p w14:paraId="0FDD5D4F" w14:textId="77777777" w:rsidR="00963095" w:rsidRDefault="00F316E7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r w:rsidRPr="00DA3564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In return we offer a friendly team environment with suppor</w:t>
      </w:r>
      <w:r w:rsidR="00963095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t and encouragement to grow, and </w:t>
      </w:r>
    </w:p>
    <w:p w14:paraId="702ED9F8" w14:textId="5DDF4C49" w:rsidR="00F316E7" w:rsidRPr="00DA3564" w:rsidRDefault="00F316E7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proofErr w:type="gramStart"/>
      <w:r w:rsidRPr="00DA3564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lots</w:t>
      </w:r>
      <w:proofErr w:type="gramEnd"/>
      <w:r w:rsidRPr="00DA3564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 of opportunity for professional development.</w:t>
      </w:r>
    </w:p>
    <w:p w14:paraId="506D007F" w14:textId="77777777" w:rsidR="00AD2AB4" w:rsidRPr="00DA3564" w:rsidRDefault="00AD2AB4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</w:p>
    <w:p w14:paraId="00B8D64B" w14:textId="77777777" w:rsidR="009C366A" w:rsidRDefault="009C366A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r w:rsidRPr="00DA3564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If you would like to work for an organisation making a real difference in people’s lives, we would love to hear from you.</w:t>
      </w:r>
    </w:p>
    <w:p w14:paraId="40E22151" w14:textId="72EBFBFA" w:rsidR="002B55B3" w:rsidRDefault="002B55B3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</w:p>
    <w:p w14:paraId="2A294551" w14:textId="77777777" w:rsidR="009C366A" w:rsidRPr="00DA3564" w:rsidRDefault="009C366A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</w:p>
    <w:p w14:paraId="0C551097" w14:textId="7535E204" w:rsidR="009C366A" w:rsidRPr="00DA3564" w:rsidRDefault="009C366A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r w:rsidRPr="00DA3564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Application close </w:t>
      </w:r>
      <w:r w:rsidR="00BC343F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Friday </w:t>
      </w:r>
      <w:r w:rsidR="00D91FB0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17</w:t>
      </w:r>
      <w:r w:rsidR="00D91FB0" w:rsidRPr="00D91FB0">
        <w:rPr>
          <w:rFonts w:ascii="Arial Rounded MT Bold" w:eastAsia="Times New Roman" w:hAnsi="Arial Rounded MT Bold" w:cs="Helvetica"/>
          <w:color w:val="000000"/>
          <w:sz w:val="20"/>
          <w:szCs w:val="20"/>
          <w:vertAlign w:val="superscript"/>
          <w:lang w:eastAsia="en-AU"/>
        </w:rPr>
        <w:t>th</w:t>
      </w:r>
      <w:r w:rsidR="00D91FB0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 xml:space="preserve"> May 2019.</w:t>
      </w:r>
    </w:p>
    <w:p w14:paraId="366A345E" w14:textId="77777777" w:rsidR="009C366A" w:rsidRPr="00DA3564" w:rsidRDefault="009C366A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</w:p>
    <w:p w14:paraId="2367C6E1" w14:textId="77777777" w:rsidR="009C366A" w:rsidRPr="00DA3564" w:rsidRDefault="009C366A" w:rsidP="00AD2AB4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  <w:r w:rsidRPr="00DA3564"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  <w:t>To apply click on the “Apply” button below and upload your cover letter and resume.</w:t>
      </w:r>
    </w:p>
    <w:bookmarkEnd w:id="0"/>
    <w:p w14:paraId="792E340E" w14:textId="35730662" w:rsidR="009C366A" w:rsidRPr="00DA3564" w:rsidRDefault="009C366A">
      <w:pPr>
        <w:shd w:val="clear" w:color="auto" w:fill="FFFFFF"/>
        <w:spacing w:after="0" w:line="240" w:lineRule="auto"/>
        <w:ind w:left="-135"/>
        <w:textAlignment w:val="baseline"/>
        <w:rPr>
          <w:rFonts w:ascii="Arial Rounded MT Bold" w:eastAsia="Times New Roman" w:hAnsi="Arial Rounded MT Bold" w:cs="Helvetica"/>
          <w:color w:val="000000"/>
          <w:sz w:val="20"/>
          <w:szCs w:val="20"/>
          <w:lang w:eastAsia="en-AU"/>
        </w:rPr>
      </w:pPr>
    </w:p>
    <w:sectPr w:rsidR="009C366A" w:rsidRPr="00DA35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D2F19" w14:textId="77777777" w:rsidR="00096AA1" w:rsidRDefault="00096AA1" w:rsidP="00BC343F">
      <w:pPr>
        <w:spacing w:after="0" w:line="240" w:lineRule="auto"/>
      </w:pPr>
      <w:r>
        <w:separator/>
      </w:r>
    </w:p>
  </w:endnote>
  <w:endnote w:type="continuationSeparator" w:id="0">
    <w:p w14:paraId="5CE95174" w14:textId="77777777" w:rsidR="00096AA1" w:rsidRDefault="00096AA1" w:rsidP="00BC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B8A00" w14:textId="77777777" w:rsidR="00096AA1" w:rsidRDefault="00096AA1" w:rsidP="00BC343F">
      <w:pPr>
        <w:spacing w:after="0" w:line="240" w:lineRule="auto"/>
      </w:pPr>
      <w:r>
        <w:separator/>
      </w:r>
    </w:p>
  </w:footnote>
  <w:footnote w:type="continuationSeparator" w:id="0">
    <w:p w14:paraId="6AF52E6E" w14:textId="77777777" w:rsidR="00096AA1" w:rsidRDefault="00096AA1" w:rsidP="00BC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EEE3" w14:textId="77777777" w:rsidR="00BC343F" w:rsidRDefault="00BC343F">
    <w:pPr>
      <w:pStyle w:val="Header"/>
    </w:pPr>
    <w:r>
      <w:rPr>
        <w:rFonts w:eastAsia="Times New Roman" w:cs="Helvetica"/>
        <w:noProof/>
        <w:color w:val="000000"/>
        <w:kern w:val="36"/>
        <w:sz w:val="33"/>
        <w:szCs w:val="33"/>
        <w:lang w:eastAsia="en-AU"/>
      </w:rPr>
      <w:drawing>
        <wp:anchor distT="0" distB="0" distL="114300" distR="114300" simplePos="0" relativeHeight="251659264" behindDoc="1" locked="0" layoutInCell="1" allowOverlap="1" wp14:anchorId="45E3E28A" wp14:editId="5276B1B5">
          <wp:simplePos x="0" y="0"/>
          <wp:positionH relativeFrom="column">
            <wp:posOffset>-672861</wp:posOffset>
          </wp:positionH>
          <wp:positionV relativeFrom="paragraph">
            <wp:posOffset>-355037</wp:posOffset>
          </wp:positionV>
          <wp:extent cx="1965739" cy="820837"/>
          <wp:effectExtent l="0" t="0" r="0" b="0"/>
          <wp:wrapTight wrapText="bothSides">
            <wp:wrapPolygon edited="0">
              <wp:start x="0" y="0"/>
              <wp:lineTo x="0" y="21065"/>
              <wp:lineTo x="21356" y="21065"/>
              <wp:lineTo x="213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ight-Blackon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739" cy="820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D79"/>
    <w:multiLevelType w:val="multilevel"/>
    <w:tmpl w:val="B37C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D1F1E"/>
    <w:multiLevelType w:val="hybridMultilevel"/>
    <w:tmpl w:val="E7C05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2DD"/>
    <w:multiLevelType w:val="multilevel"/>
    <w:tmpl w:val="F74E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A4F85"/>
    <w:multiLevelType w:val="multilevel"/>
    <w:tmpl w:val="BAE0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750E9"/>
    <w:multiLevelType w:val="multilevel"/>
    <w:tmpl w:val="6D42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73815"/>
    <w:multiLevelType w:val="multilevel"/>
    <w:tmpl w:val="903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4042C"/>
    <w:multiLevelType w:val="multilevel"/>
    <w:tmpl w:val="92D4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6104E"/>
    <w:multiLevelType w:val="hybridMultilevel"/>
    <w:tmpl w:val="D46E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6102"/>
    <w:multiLevelType w:val="hybridMultilevel"/>
    <w:tmpl w:val="BF66342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7946CFB"/>
    <w:multiLevelType w:val="hybridMultilevel"/>
    <w:tmpl w:val="19DC6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14AD6"/>
    <w:multiLevelType w:val="hybridMultilevel"/>
    <w:tmpl w:val="6BA4E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18B4"/>
    <w:multiLevelType w:val="hybridMultilevel"/>
    <w:tmpl w:val="6C72EF6A"/>
    <w:lvl w:ilvl="0" w:tplc="725A5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C62AE"/>
    <w:multiLevelType w:val="multilevel"/>
    <w:tmpl w:val="017A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7"/>
    <w:rsid w:val="00096AA1"/>
    <w:rsid w:val="00156900"/>
    <w:rsid w:val="00245C79"/>
    <w:rsid w:val="00263C1A"/>
    <w:rsid w:val="002B55B3"/>
    <w:rsid w:val="002D60CF"/>
    <w:rsid w:val="0030381A"/>
    <w:rsid w:val="0033542A"/>
    <w:rsid w:val="003E7B80"/>
    <w:rsid w:val="004078F5"/>
    <w:rsid w:val="00431225"/>
    <w:rsid w:val="00464369"/>
    <w:rsid w:val="005708C7"/>
    <w:rsid w:val="00592567"/>
    <w:rsid w:val="005C005C"/>
    <w:rsid w:val="005D374D"/>
    <w:rsid w:val="00605763"/>
    <w:rsid w:val="00636DAF"/>
    <w:rsid w:val="00651F8E"/>
    <w:rsid w:val="006E3067"/>
    <w:rsid w:val="00867CA2"/>
    <w:rsid w:val="00905530"/>
    <w:rsid w:val="00963095"/>
    <w:rsid w:val="00963097"/>
    <w:rsid w:val="00985E4A"/>
    <w:rsid w:val="009C366A"/>
    <w:rsid w:val="00A74C19"/>
    <w:rsid w:val="00AC209F"/>
    <w:rsid w:val="00AC2B08"/>
    <w:rsid w:val="00AD2AB4"/>
    <w:rsid w:val="00AE4CB2"/>
    <w:rsid w:val="00B20532"/>
    <w:rsid w:val="00BC343F"/>
    <w:rsid w:val="00C8212D"/>
    <w:rsid w:val="00D757D0"/>
    <w:rsid w:val="00D91FB0"/>
    <w:rsid w:val="00DA3564"/>
    <w:rsid w:val="00DA6915"/>
    <w:rsid w:val="00DD505E"/>
    <w:rsid w:val="00DF3E67"/>
    <w:rsid w:val="00E512F6"/>
    <w:rsid w:val="00E70D69"/>
    <w:rsid w:val="00EA035C"/>
    <w:rsid w:val="00EA5F25"/>
    <w:rsid w:val="00F316E7"/>
    <w:rsid w:val="00F828CF"/>
    <w:rsid w:val="00FD4D68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6B6A"/>
  <w15:chartTrackingRefBased/>
  <w15:docId w15:val="{8BE69B16-E0E0-4475-A751-7549484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316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16E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Emphasis">
    <w:name w:val="Emphasis"/>
    <w:basedOn w:val="DefaultParagraphFont"/>
    <w:uiPriority w:val="20"/>
    <w:qFormat/>
    <w:rsid w:val="00F316E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2D60C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3F"/>
  </w:style>
  <w:style w:type="paragraph" w:styleId="Footer">
    <w:name w:val="footer"/>
    <w:basedOn w:val="Normal"/>
    <w:link w:val="FooterChar"/>
    <w:uiPriority w:val="99"/>
    <w:unhideWhenUsed/>
    <w:rsid w:val="00BC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3F"/>
  </w:style>
  <w:style w:type="character" w:styleId="CommentReference">
    <w:name w:val="annotation reference"/>
    <w:basedOn w:val="DefaultParagraphFont"/>
    <w:uiPriority w:val="99"/>
    <w:semiHidden/>
    <w:unhideWhenUsed/>
    <w:rsid w:val="00651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8E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Thompson</dc:creator>
  <cp:keywords/>
  <dc:description/>
  <cp:lastModifiedBy>Karolina Yokhanna</cp:lastModifiedBy>
  <cp:revision>6</cp:revision>
  <dcterms:created xsi:type="dcterms:W3CDTF">2019-04-23T03:57:00Z</dcterms:created>
  <dcterms:modified xsi:type="dcterms:W3CDTF">2019-04-24T00:35:00Z</dcterms:modified>
</cp:coreProperties>
</file>